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63" w:rsidRPr="004F0873" w:rsidRDefault="00DB1163" w:rsidP="00DB1163">
      <w:pPr>
        <w:jc w:val="center"/>
        <w:rPr>
          <w:b/>
        </w:rPr>
      </w:pPr>
      <w:r w:rsidRPr="004F0873">
        <w:object w:dxaOrig="2175" w:dyaOrig="3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0.25pt" o:ole="" o:preferrelative="f" fillcolor="window">
            <v:imagedata r:id="rId5" o:title=""/>
            <o:lock v:ext="edit" aspectratio="f"/>
          </v:shape>
          <o:OLEObject Type="Embed" ProgID="Unknown" ShapeID="_x0000_i1025" DrawAspect="Content" ObjectID="_1494848798" r:id="rId6"/>
        </w:object>
      </w:r>
    </w:p>
    <w:p w:rsidR="00DB1163" w:rsidRPr="004F0873" w:rsidRDefault="00DB1163" w:rsidP="00DB1163">
      <w:pPr>
        <w:pStyle w:val="Heading2"/>
        <w:rPr>
          <w:sz w:val="24"/>
          <w:szCs w:val="24"/>
        </w:rPr>
      </w:pPr>
      <w:r w:rsidRPr="004F0873">
        <w:rPr>
          <w:sz w:val="24"/>
          <w:szCs w:val="24"/>
        </w:rPr>
        <w:t xml:space="preserve">REPUBLIKA E SHQIPËRISË </w:t>
      </w:r>
    </w:p>
    <w:p w:rsidR="00DB1163" w:rsidRPr="009B408C" w:rsidRDefault="00DB1163" w:rsidP="00DB1163">
      <w:pPr>
        <w:jc w:val="center"/>
        <w:rPr>
          <w:b/>
          <w:lang w:val="it-IT"/>
        </w:rPr>
      </w:pPr>
      <w:r w:rsidRPr="009B408C">
        <w:rPr>
          <w:b/>
          <w:lang w:val="it-IT"/>
        </w:rPr>
        <w:t>KUVENDI</w:t>
      </w:r>
    </w:p>
    <w:p w:rsidR="00DB1163" w:rsidRPr="009B408C" w:rsidRDefault="00DB1163" w:rsidP="00DB1163">
      <w:pPr>
        <w:jc w:val="center"/>
        <w:rPr>
          <w:b/>
          <w:bCs/>
          <w:sz w:val="23"/>
          <w:szCs w:val="23"/>
          <w:lang w:val="it-IT"/>
        </w:rPr>
      </w:pPr>
      <w:r w:rsidRPr="004F0873">
        <w:rPr>
          <w:lang w:val="sq-AL"/>
        </w:rPr>
        <w:tab/>
      </w:r>
      <w:r w:rsidRPr="009B408C">
        <w:rPr>
          <w:b/>
          <w:bCs/>
          <w:sz w:val="23"/>
          <w:szCs w:val="23"/>
          <w:lang w:val="it-IT"/>
        </w:rPr>
        <w:t>Komisioni i Posaçëm Parlamentar për Reformën në Sistemin e Drejtësisë</w:t>
      </w:r>
    </w:p>
    <w:p w:rsidR="00DB1163" w:rsidRPr="009B408C" w:rsidRDefault="00DB1163" w:rsidP="00DB1163">
      <w:pPr>
        <w:jc w:val="center"/>
        <w:rPr>
          <w:b/>
          <w:bCs/>
          <w:sz w:val="23"/>
          <w:szCs w:val="23"/>
          <w:lang w:val="it-IT"/>
        </w:rPr>
      </w:pPr>
    </w:p>
    <w:p w:rsidR="00DB1163" w:rsidRPr="009B408C" w:rsidRDefault="00DB1163" w:rsidP="00DB1163">
      <w:pPr>
        <w:jc w:val="center"/>
        <w:rPr>
          <w:b/>
          <w:bCs/>
          <w:sz w:val="23"/>
          <w:szCs w:val="23"/>
          <w:lang w:val="it-IT"/>
        </w:rPr>
      </w:pPr>
    </w:p>
    <w:p w:rsidR="00DB1163" w:rsidRPr="00A12FAF" w:rsidRDefault="00DB1163" w:rsidP="00DB1163">
      <w:pPr>
        <w:jc w:val="right"/>
        <w:rPr>
          <w:bCs/>
          <w:sz w:val="23"/>
          <w:szCs w:val="23"/>
          <w:lang w:val="it-IT"/>
        </w:rPr>
      </w:pPr>
      <w:r w:rsidRPr="00A12FAF">
        <w:rPr>
          <w:bCs/>
          <w:sz w:val="23"/>
          <w:szCs w:val="23"/>
          <w:lang w:val="it-IT"/>
        </w:rPr>
        <w:t>Dokument i Komisionit</w:t>
      </w:r>
    </w:p>
    <w:p w:rsidR="00DB1163" w:rsidRPr="009B408C" w:rsidRDefault="00DB1163" w:rsidP="00DB1163">
      <w:pPr>
        <w:jc w:val="center"/>
        <w:rPr>
          <w:b/>
          <w:bCs/>
          <w:sz w:val="23"/>
          <w:szCs w:val="23"/>
          <w:lang w:val="it-IT"/>
        </w:rPr>
      </w:pPr>
    </w:p>
    <w:p w:rsidR="00DB1163" w:rsidRPr="004F0873" w:rsidRDefault="00DB1163" w:rsidP="00DB1163">
      <w:pPr>
        <w:jc w:val="center"/>
        <w:rPr>
          <w:b/>
          <w:sz w:val="20"/>
          <w:szCs w:val="20"/>
          <w:lang w:val="sq-AL"/>
        </w:rPr>
      </w:pPr>
    </w:p>
    <w:p w:rsidR="00DB1163" w:rsidRPr="009B408C" w:rsidRDefault="00DB1163" w:rsidP="00DB1163">
      <w:pPr>
        <w:autoSpaceDE w:val="0"/>
        <w:autoSpaceDN w:val="0"/>
        <w:adjustRightInd w:val="0"/>
        <w:jc w:val="center"/>
        <w:rPr>
          <w:b/>
          <w:color w:val="1C1E22"/>
          <w:lang w:val="it-IT"/>
        </w:rPr>
      </w:pPr>
    </w:p>
    <w:p w:rsidR="00DB1163" w:rsidRPr="00FC4AC4" w:rsidRDefault="00DB1163" w:rsidP="00DB1163">
      <w:pPr>
        <w:autoSpaceDE w:val="0"/>
        <w:autoSpaceDN w:val="0"/>
        <w:adjustRightInd w:val="0"/>
        <w:jc w:val="center"/>
        <w:rPr>
          <w:b/>
          <w:lang w:val="it-IT"/>
        </w:rPr>
      </w:pPr>
      <w:r w:rsidRPr="00FC4AC4">
        <w:rPr>
          <w:b/>
          <w:lang w:val="it-IT"/>
        </w:rPr>
        <w:t>VENDIM</w:t>
      </w:r>
    </w:p>
    <w:p w:rsidR="00DB1163" w:rsidRPr="00FC4AC4" w:rsidRDefault="00DB1163" w:rsidP="00DB1163">
      <w:pPr>
        <w:autoSpaceDE w:val="0"/>
        <w:autoSpaceDN w:val="0"/>
        <w:adjustRightInd w:val="0"/>
        <w:jc w:val="center"/>
        <w:rPr>
          <w:b/>
          <w:lang w:val="it-IT"/>
        </w:rPr>
      </w:pPr>
    </w:p>
    <w:p w:rsidR="00DB1163" w:rsidRPr="00FC4AC4" w:rsidRDefault="00DB1163" w:rsidP="00DB1163">
      <w:pPr>
        <w:autoSpaceDE w:val="0"/>
        <w:autoSpaceDN w:val="0"/>
        <w:adjustRightInd w:val="0"/>
        <w:jc w:val="center"/>
        <w:rPr>
          <w:b/>
          <w:lang w:val="it-IT"/>
        </w:rPr>
      </w:pPr>
      <w:r w:rsidRPr="00FC4AC4">
        <w:rPr>
          <w:b/>
          <w:lang w:val="it-IT"/>
        </w:rPr>
        <w:t xml:space="preserve">Nr. </w:t>
      </w:r>
      <w:r w:rsidR="00361104">
        <w:rPr>
          <w:b/>
          <w:lang w:val="it-IT"/>
        </w:rPr>
        <w:t>10,</w:t>
      </w:r>
      <w:r w:rsidRPr="00FC4AC4">
        <w:rPr>
          <w:b/>
          <w:lang w:val="it-IT"/>
        </w:rPr>
        <w:t xml:space="preserve"> </w:t>
      </w:r>
      <w:r w:rsidR="0058338B">
        <w:rPr>
          <w:b/>
          <w:lang w:val="it-IT"/>
        </w:rPr>
        <w:t xml:space="preserve"> </w:t>
      </w:r>
      <w:r w:rsidRPr="00FC4AC4">
        <w:rPr>
          <w:b/>
          <w:lang w:val="it-IT"/>
        </w:rPr>
        <w:t xml:space="preserve">Datë </w:t>
      </w:r>
      <w:r w:rsidR="001837CB">
        <w:rPr>
          <w:b/>
          <w:lang w:val="it-IT"/>
        </w:rPr>
        <w:t>02</w:t>
      </w:r>
      <w:r w:rsidRPr="00FC4AC4">
        <w:rPr>
          <w:b/>
          <w:lang w:val="it-IT"/>
        </w:rPr>
        <w:t>.</w:t>
      </w:r>
      <w:r w:rsidR="001837CB">
        <w:rPr>
          <w:b/>
          <w:lang w:val="it-IT"/>
        </w:rPr>
        <w:t>04</w:t>
      </w:r>
      <w:r w:rsidRPr="00FC4AC4">
        <w:rPr>
          <w:b/>
          <w:lang w:val="it-IT"/>
        </w:rPr>
        <w:t>.2015</w:t>
      </w:r>
    </w:p>
    <w:p w:rsidR="00DB1163" w:rsidRPr="00FC4AC4" w:rsidRDefault="00DB1163" w:rsidP="00DB1163">
      <w:pPr>
        <w:autoSpaceDE w:val="0"/>
        <w:autoSpaceDN w:val="0"/>
        <w:adjustRightInd w:val="0"/>
        <w:jc w:val="center"/>
        <w:rPr>
          <w:b/>
          <w:lang w:val="it-IT"/>
        </w:rPr>
      </w:pPr>
    </w:p>
    <w:p w:rsidR="00DB1163" w:rsidRPr="00FC4AC4" w:rsidRDefault="00DB1163" w:rsidP="00DB1163">
      <w:pPr>
        <w:autoSpaceDE w:val="0"/>
        <w:autoSpaceDN w:val="0"/>
        <w:adjustRightInd w:val="0"/>
        <w:jc w:val="center"/>
        <w:rPr>
          <w:rFonts w:eastAsia="HiddenHorzOCR"/>
          <w:b/>
          <w:color w:val="0A0C0E"/>
          <w:lang w:val="sq-AL"/>
        </w:rPr>
      </w:pPr>
      <w:r w:rsidRPr="00FC4AC4">
        <w:rPr>
          <w:lang w:val="it-IT"/>
        </w:rPr>
        <w:t>"</w:t>
      </w:r>
      <w:r w:rsidRPr="00FC4AC4">
        <w:rPr>
          <w:b/>
          <w:lang w:val="it-IT"/>
        </w:rPr>
        <w:t xml:space="preserve">Për </w:t>
      </w:r>
      <w:r w:rsidR="00D96FBF">
        <w:rPr>
          <w:b/>
          <w:lang w:val="it-IT"/>
        </w:rPr>
        <w:t>miratimin e ekspert</w:t>
      </w:r>
      <w:r w:rsidR="00D96FBF" w:rsidRPr="00FC4AC4">
        <w:rPr>
          <w:b/>
          <w:lang w:val="it-IT"/>
        </w:rPr>
        <w:t>ë</w:t>
      </w:r>
      <w:r w:rsidR="00D96FBF">
        <w:rPr>
          <w:b/>
          <w:lang w:val="it-IT"/>
        </w:rPr>
        <w:t>ve si konsulent</w:t>
      </w:r>
      <w:r w:rsidR="00D96FBF" w:rsidRPr="00FC4AC4">
        <w:rPr>
          <w:b/>
          <w:lang w:val="it-IT"/>
        </w:rPr>
        <w:t>ë</w:t>
      </w:r>
      <w:r w:rsidR="00D96FBF">
        <w:rPr>
          <w:b/>
          <w:lang w:val="it-IT"/>
        </w:rPr>
        <w:t xml:space="preserve"> </w:t>
      </w:r>
      <w:r w:rsidR="00262084">
        <w:rPr>
          <w:b/>
          <w:lang w:val="it-IT"/>
        </w:rPr>
        <w:t>t</w:t>
      </w:r>
      <w:r w:rsidR="00262084" w:rsidRPr="00FC4AC4">
        <w:rPr>
          <w:b/>
          <w:lang w:val="it-IT"/>
        </w:rPr>
        <w:t>ë</w:t>
      </w:r>
      <w:r w:rsidR="00262084">
        <w:rPr>
          <w:b/>
          <w:lang w:val="it-IT"/>
        </w:rPr>
        <w:t xml:space="preserve"> jasht</w:t>
      </w:r>
      <w:r w:rsidR="00262084" w:rsidRPr="00FC4AC4">
        <w:rPr>
          <w:b/>
          <w:lang w:val="it-IT"/>
        </w:rPr>
        <w:t>ë</w:t>
      </w:r>
      <w:r w:rsidR="00262084">
        <w:rPr>
          <w:b/>
          <w:lang w:val="it-IT"/>
        </w:rPr>
        <w:t xml:space="preserve">m </w:t>
      </w:r>
      <w:r w:rsidRPr="00FC4AC4">
        <w:rPr>
          <w:rFonts w:eastAsiaTheme="minorHAnsi"/>
          <w:b/>
          <w:bCs/>
          <w:color w:val="0A0C0E"/>
          <w:lang w:val="sq-AL"/>
        </w:rPr>
        <w:t>pran</w:t>
      </w:r>
      <w:r w:rsidRPr="00FC4AC4">
        <w:rPr>
          <w:b/>
          <w:lang w:val="it-IT"/>
        </w:rPr>
        <w:t>ë</w:t>
      </w:r>
      <w:r w:rsidRPr="00FC4AC4">
        <w:rPr>
          <w:rFonts w:eastAsiaTheme="minorHAnsi"/>
          <w:b/>
          <w:bCs/>
          <w:color w:val="0A0C0E"/>
          <w:lang w:val="sq-AL"/>
        </w:rPr>
        <w:t xml:space="preserve"> Komisionit t</w:t>
      </w:r>
      <w:r w:rsidRPr="00FC4AC4">
        <w:rPr>
          <w:b/>
          <w:lang w:val="it-IT"/>
        </w:rPr>
        <w:t>ë</w:t>
      </w:r>
      <w:r w:rsidRPr="00FC4AC4">
        <w:rPr>
          <w:rFonts w:eastAsiaTheme="minorHAnsi"/>
          <w:b/>
          <w:bCs/>
          <w:color w:val="0A0C0E"/>
          <w:lang w:val="sq-AL"/>
        </w:rPr>
        <w:t xml:space="preserve"> </w:t>
      </w:r>
      <w:r w:rsidRPr="00FC4AC4">
        <w:rPr>
          <w:rFonts w:eastAsia="HiddenHorzOCR"/>
          <w:b/>
          <w:color w:val="0A0C0E"/>
          <w:lang w:val="sq-AL"/>
        </w:rPr>
        <w:t>Posaç</w:t>
      </w:r>
      <w:r w:rsidRPr="00FC4AC4">
        <w:rPr>
          <w:b/>
          <w:lang w:val="it-IT"/>
        </w:rPr>
        <w:t>ë</w:t>
      </w:r>
      <w:r w:rsidRPr="00FC4AC4">
        <w:rPr>
          <w:rFonts w:eastAsia="HiddenHorzOCR"/>
          <w:b/>
          <w:color w:val="0A0C0E"/>
          <w:lang w:val="sq-AL"/>
        </w:rPr>
        <w:t xml:space="preserve">m </w:t>
      </w:r>
      <w:r w:rsidRPr="00FC4AC4">
        <w:rPr>
          <w:rFonts w:eastAsiaTheme="minorHAnsi"/>
          <w:b/>
          <w:bCs/>
          <w:color w:val="0A0C0E"/>
          <w:lang w:val="sq-AL"/>
        </w:rPr>
        <w:t>Parlamentar"</w:t>
      </w:r>
    </w:p>
    <w:p w:rsidR="00DB1163" w:rsidRPr="00FC4AC4" w:rsidRDefault="00DB1163" w:rsidP="00DB1163">
      <w:pPr>
        <w:autoSpaceDE w:val="0"/>
        <w:autoSpaceDN w:val="0"/>
        <w:adjustRightInd w:val="0"/>
        <w:jc w:val="center"/>
        <w:rPr>
          <w:b/>
          <w:lang w:val="it-IT"/>
        </w:rPr>
      </w:pPr>
    </w:p>
    <w:p w:rsidR="00DB1163" w:rsidRPr="00A12FAF" w:rsidRDefault="00DB1163" w:rsidP="00DB1163">
      <w:pPr>
        <w:autoSpaceDE w:val="0"/>
        <w:autoSpaceDN w:val="0"/>
        <w:adjustRightInd w:val="0"/>
        <w:jc w:val="both"/>
        <w:rPr>
          <w:rFonts w:eastAsiaTheme="minorHAnsi"/>
          <w:b/>
          <w:color w:val="181B21"/>
          <w:lang w:val="sq-AL"/>
        </w:rPr>
      </w:pPr>
      <w:r w:rsidRPr="00A12FAF">
        <w:rPr>
          <w:rFonts w:eastAsiaTheme="minorHAnsi"/>
          <w:b/>
          <w:color w:val="0A0C0E"/>
          <w:lang w:val="sq-AL"/>
        </w:rPr>
        <w:t>Bazuar n</w:t>
      </w:r>
      <w:r w:rsidRPr="00A12FAF">
        <w:rPr>
          <w:b/>
          <w:lang w:val="it-IT"/>
        </w:rPr>
        <w:t>ë</w:t>
      </w:r>
      <w:r w:rsidRPr="00A12FAF">
        <w:rPr>
          <w:rFonts w:eastAsiaTheme="minorHAnsi"/>
          <w:b/>
          <w:color w:val="0A0C0E"/>
          <w:lang w:val="sq-AL"/>
        </w:rPr>
        <w:t xml:space="preserve"> nenet </w:t>
      </w:r>
      <w:r w:rsidRPr="00A12FAF">
        <w:rPr>
          <w:rFonts w:eastAsiaTheme="minorHAnsi"/>
          <w:b/>
          <w:color w:val="181B21"/>
          <w:lang w:val="sq-AL"/>
        </w:rPr>
        <w:t xml:space="preserve">24 </w:t>
      </w:r>
      <w:r w:rsidRPr="00A12FAF">
        <w:rPr>
          <w:rFonts w:eastAsiaTheme="minorHAnsi"/>
          <w:b/>
          <w:color w:val="0A0C0E"/>
          <w:lang w:val="sq-AL"/>
        </w:rPr>
        <w:t xml:space="preserve">dhe </w:t>
      </w:r>
      <w:r w:rsidRPr="00A12FAF">
        <w:rPr>
          <w:rFonts w:eastAsiaTheme="minorHAnsi"/>
          <w:b/>
          <w:color w:val="181B21"/>
          <w:lang w:val="sq-AL"/>
        </w:rPr>
        <w:t xml:space="preserve">32-41 </w:t>
      </w:r>
      <w:r w:rsidRPr="00A12FAF">
        <w:rPr>
          <w:rFonts w:eastAsiaTheme="minorHAnsi"/>
          <w:b/>
          <w:color w:val="0A0C0E"/>
          <w:lang w:val="sq-AL"/>
        </w:rPr>
        <w:t>t</w:t>
      </w:r>
      <w:r w:rsidRPr="00A12FAF">
        <w:rPr>
          <w:b/>
          <w:lang w:val="it-IT"/>
        </w:rPr>
        <w:t>ë</w:t>
      </w:r>
      <w:r w:rsidRPr="00A12FAF">
        <w:rPr>
          <w:rFonts w:eastAsiaTheme="minorHAnsi"/>
          <w:b/>
          <w:color w:val="0A0C0E"/>
          <w:lang w:val="sq-AL"/>
        </w:rPr>
        <w:t xml:space="preserve"> Regullores </w:t>
      </w:r>
      <w:r w:rsidRPr="00A12FAF">
        <w:rPr>
          <w:rFonts w:eastAsiaTheme="minorHAnsi"/>
          <w:b/>
          <w:color w:val="181B21"/>
          <w:lang w:val="sq-AL"/>
        </w:rPr>
        <w:t>se Kuvendit</w:t>
      </w:r>
      <w:r w:rsidRPr="00A12FAF">
        <w:rPr>
          <w:rFonts w:eastAsiaTheme="minorHAnsi"/>
          <w:b/>
          <w:color w:val="323645"/>
          <w:lang w:val="sq-AL"/>
        </w:rPr>
        <w:t xml:space="preserve">, </w:t>
      </w:r>
      <w:r w:rsidRPr="00A12FAF">
        <w:rPr>
          <w:rFonts w:eastAsiaTheme="minorHAnsi"/>
          <w:b/>
          <w:color w:val="181B21"/>
          <w:lang w:val="sq-AL"/>
        </w:rPr>
        <w:t>n</w:t>
      </w:r>
      <w:r w:rsidRPr="00A12FAF">
        <w:rPr>
          <w:b/>
          <w:lang w:val="it-IT"/>
        </w:rPr>
        <w:t>ë</w:t>
      </w:r>
      <w:r w:rsidRPr="00A12FAF">
        <w:rPr>
          <w:rFonts w:eastAsiaTheme="minorHAnsi"/>
          <w:b/>
          <w:color w:val="181B21"/>
          <w:lang w:val="sq-AL"/>
        </w:rPr>
        <w:t xml:space="preserve"> pik</w:t>
      </w:r>
      <w:r w:rsidRPr="00A12FAF">
        <w:rPr>
          <w:b/>
          <w:lang w:val="it-IT"/>
        </w:rPr>
        <w:t>ë</w:t>
      </w:r>
      <w:r w:rsidRPr="00A12FAF">
        <w:rPr>
          <w:rFonts w:eastAsiaTheme="minorHAnsi"/>
          <w:b/>
          <w:color w:val="181B21"/>
          <w:lang w:val="sq-AL"/>
        </w:rPr>
        <w:t xml:space="preserve">n </w:t>
      </w:r>
      <w:r w:rsidR="0058338B" w:rsidRPr="00A12FAF">
        <w:rPr>
          <w:rFonts w:eastAsiaTheme="minorHAnsi"/>
          <w:b/>
          <w:color w:val="181B21"/>
          <w:lang w:val="sq-AL"/>
        </w:rPr>
        <w:t>VIII</w:t>
      </w:r>
      <w:r w:rsidR="00E51B9B" w:rsidRPr="00A12FAF">
        <w:rPr>
          <w:rFonts w:eastAsiaTheme="minorHAnsi"/>
          <w:b/>
          <w:color w:val="181B21"/>
          <w:lang w:val="sq-AL"/>
        </w:rPr>
        <w:t xml:space="preserve"> dhe IX</w:t>
      </w:r>
      <w:r w:rsidRPr="00A12FAF">
        <w:rPr>
          <w:rFonts w:eastAsiaTheme="minorHAnsi"/>
          <w:b/>
          <w:color w:val="181B21"/>
          <w:lang w:val="sq-AL"/>
        </w:rPr>
        <w:t xml:space="preserve"> t</w:t>
      </w:r>
      <w:r w:rsidRPr="00A12FAF">
        <w:rPr>
          <w:b/>
          <w:lang w:val="it-IT"/>
        </w:rPr>
        <w:t>ë</w:t>
      </w:r>
      <w:r w:rsidRPr="00A12FAF">
        <w:rPr>
          <w:rFonts w:eastAsiaTheme="minorHAnsi"/>
          <w:b/>
          <w:color w:val="181B21"/>
          <w:lang w:val="sq-AL"/>
        </w:rPr>
        <w:t xml:space="preserve"> </w:t>
      </w:r>
      <w:r w:rsidR="0058338B" w:rsidRPr="00A12FAF">
        <w:rPr>
          <w:rFonts w:eastAsiaTheme="minorHAnsi"/>
          <w:b/>
          <w:color w:val="181B21"/>
          <w:lang w:val="sq-AL"/>
        </w:rPr>
        <w:t>V</w:t>
      </w:r>
      <w:r w:rsidRPr="00A12FAF">
        <w:rPr>
          <w:rFonts w:eastAsiaTheme="minorHAnsi"/>
          <w:b/>
          <w:color w:val="181B21"/>
          <w:lang w:val="sq-AL"/>
        </w:rPr>
        <w:t>endimit Nr.96</w:t>
      </w:r>
      <w:r w:rsidRPr="00A12FAF">
        <w:rPr>
          <w:rFonts w:eastAsiaTheme="minorHAnsi"/>
          <w:b/>
          <w:color w:val="43464F"/>
          <w:lang w:val="sq-AL"/>
        </w:rPr>
        <w:t>/</w:t>
      </w:r>
      <w:r w:rsidRPr="00A12FAF">
        <w:rPr>
          <w:rFonts w:eastAsiaTheme="minorHAnsi"/>
          <w:b/>
          <w:color w:val="181B21"/>
          <w:lang w:val="sq-AL"/>
        </w:rPr>
        <w:t xml:space="preserve">2014, </w:t>
      </w:r>
      <w:r w:rsidR="0058338B" w:rsidRPr="00A12FAF">
        <w:rPr>
          <w:rFonts w:eastAsiaTheme="minorHAnsi"/>
          <w:b/>
          <w:color w:val="181B21"/>
          <w:lang w:val="sq-AL"/>
        </w:rPr>
        <w:t>d</w:t>
      </w:r>
      <w:r w:rsidRPr="00A12FAF">
        <w:rPr>
          <w:rFonts w:eastAsiaTheme="minorHAnsi"/>
          <w:b/>
          <w:color w:val="0A0C0E"/>
          <w:lang w:val="sq-AL"/>
        </w:rPr>
        <w:t xml:space="preserve">t. </w:t>
      </w:r>
      <w:r w:rsidRPr="00A12FAF">
        <w:rPr>
          <w:rFonts w:eastAsiaTheme="minorHAnsi"/>
          <w:b/>
          <w:color w:val="181B21"/>
          <w:lang w:val="sq-AL"/>
        </w:rPr>
        <w:t xml:space="preserve">27.11.2014 </w:t>
      </w:r>
      <w:r w:rsidRPr="00A12FAF">
        <w:rPr>
          <w:rFonts w:eastAsiaTheme="minorHAnsi"/>
          <w:b/>
          <w:color w:val="0A0C0E"/>
          <w:lang w:val="sq-AL"/>
        </w:rPr>
        <w:t>t</w:t>
      </w:r>
      <w:r w:rsidRPr="00A12FAF">
        <w:rPr>
          <w:b/>
          <w:lang w:val="it-IT"/>
        </w:rPr>
        <w:t>ë</w:t>
      </w:r>
      <w:r w:rsidRPr="00A12FAF">
        <w:rPr>
          <w:rFonts w:eastAsiaTheme="minorHAnsi"/>
          <w:b/>
          <w:color w:val="0A0C0E"/>
          <w:lang w:val="sq-AL"/>
        </w:rPr>
        <w:t xml:space="preserve"> </w:t>
      </w:r>
      <w:r w:rsidRPr="00A12FAF">
        <w:rPr>
          <w:rFonts w:eastAsiaTheme="minorHAnsi"/>
          <w:b/>
          <w:color w:val="181B21"/>
          <w:lang w:val="sq-AL"/>
        </w:rPr>
        <w:t xml:space="preserve">Kuvendit </w:t>
      </w:r>
      <w:r w:rsidRPr="00A12FAF">
        <w:rPr>
          <w:rFonts w:eastAsiaTheme="minorHAnsi"/>
          <w:b/>
          <w:color w:val="0A0C0E"/>
          <w:lang w:val="sq-AL"/>
        </w:rPr>
        <w:t>t</w:t>
      </w:r>
      <w:r w:rsidRPr="00A12FAF">
        <w:rPr>
          <w:b/>
          <w:lang w:val="it-IT"/>
        </w:rPr>
        <w:t>ë</w:t>
      </w:r>
      <w:r w:rsidRPr="00A12FAF">
        <w:rPr>
          <w:rFonts w:eastAsiaTheme="minorHAnsi"/>
          <w:b/>
          <w:color w:val="0A0C0E"/>
          <w:lang w:val="sq-AL"/>
        </w:rPr>
        <w:t xml:space="preserve"> </w:t>
      </w:r>
      <w:r w:rsidRPr="00A12FAF">
        <w:rPr>
          <w:rFonts w:eastAsiaTheme="minorHAnsi"/>
          <w:b/>
          <w:color w:val="181B21"/>
          <w:lang w:val="sq-AL"/>
        </w:rPr>
        <w:t>Shqip</w:t>
      </w:r>
      <w:r w:rsidRPr="00A12FAF">
        <w:rPr>
          <w:b/>
          <w:lang w:val="it-IT"/>
        </w:rPr>
        <w:t>ë</w:t>
      </w:r>
      <w:r w:rsidRPr="00A12FAF">
        <w:rPr>
          <w:rFonts w:eastAsiaTheme="minorHAnsi"/>
          <w:b/>
          <w:color w:val="181B21"/>
          <w:lang w:val="sq-AL"/>
        </w:rPr>
        <w:t>ris</w:t>
      </w:r>
      <w:r w:rsidRPr="00A12FAF">
        <w:rPr>
          <w:b/>
          <w:lang w:val="it-IT"/>
        </w:rPr>
        <w:t>ë</w:t>
      </w:r>
      <w:r w:rsidRPr="00A12FAF">
        <w:rPr>
          <w:rFonts w:eastAsiaTheme="minorHAnsi"/>
          <w:b/>
          <w:color w:val="181B21"/>
          <w:lang w:val="sq-AL"/>
        </w:rPr>
        <w:t xml:space="preserve"> "P</w:t>
      </w:r>
      <w:r w:rsidRPr="00A12FAF">
        <w:rPr>
          <w:b/>
          <w:lang w:val="it-IT"/>
        </w:rPr>
        <w:t>ë</w:t>
      </w:r>
      <w:r w:rsidRPr="00A12FAF">
        <w:rPr>
          <w:rFonts w:eastAsiaTheme="minorHAnsi"/>
          <w:b/>
          <w:color w:val="181B21"/>
          <w:lang w:val="sq-AL"/>
        </w:rPr>
        <w:t xml:space="preserve">r krijimin e Komisionit </w:t>
      </w:r>
      <w:r w:rsidRPr="00A12FAF">
        <w:rPr>
          <w:rFonts w:eastAsiaTheme="minorHAnsi"/>
          <w:b/>
          <w:color w:val="0A0C0E"/>
          <w:lang w:val="sq-AL"/>
        </w:rPr>
        <w:t>t</w:t>
      </w:r>
      <w:r w:rsidRPr="00A12FAF">
        <w:rPr>
          <w:b/>
          <w:lang w:val="it-IT"/>
        </w:rPr>
        <w:t>ë</w:t>
      </w:r>
      <w:r w:rsidRPr="00A12FAF">
        <w:rPr>
          <w:rFonts w:eastAsiaTheme="minorHAnsi"/>
          <w:b/>
          <w:color w:val="0A0C0E"/>
          <w:lang w:val="sq-AL"/>
        </w:rPr>
        <w:t xml:space="preserve"> Posa</w:t>
      </w:r>
      <w:r w:rsidRPr="00A12FAF">
        <w:rPr>
          <w:rFonts w:eastAsia="HiddenHorzOCR"/>
          <w:b/>
          <w:color w:val="0A0C0E"/>
          <w:lang w:val="sq-AL"/>
        </w:rPr>
        <w:t>ç</w:t>
      </w:r>
      <w:r w:rsidRPr="00A12FAF">
        <w:rPr>
          <w:b/>
          <w:lang w:val="it-IT"/>
        </w:rPr>
        <w:t>ë</w:t>
      </w:r>
      <w:r w:rsidRPr="00A12FAF">
        <w:rPr>
          <w:rFonts w:eastAsiaTheme="minorHAnsi"/>
          <w:b/>
          <w:color w:val="0A0C0E"/>
          <w:lang w:val="sq-AL"/>
        </w:rPr>
        <w:t>m</w:t>
      </w:r>
      <w:r w:rsidRPr="00A12FAF">
        <w:rPr>
          <w:rFonts w:eastAsiaTheme="minorHAnsi"/>
          <w:b/>
          <w:color w:val="181B21"/>
          <w:lang w:val="sq-AL"/>
        </w:rPr>
        <w:t xml:space="preserve"> </w:t>
      </w:r>
      <w:r w:rsidRPr="00A12FAF">
        <w:rPr>
          <w:rFonts w:eastAsiaTheme="minorHAnsi"/>
          <w:b/>
          <w:color w:val="0A0C0E"/>
          <w:lang w:val="sq-AL"/>
        </w:rPr>
        <w:t>Parlamentar p</w:t>
      </w:r>
      <w:r w:rsidRPr="00A12FAF">
        <w:rPr>
          <w:b/>
          <w:lang w:val="it-IT"/>
        </w:rPr>
        <w:t>ë</w:t>
      </w:r>
      <w:r w:rsidRPr="00A12FAF">
        <w:rPr>
          <w:rFonts w:eastAsiaTheme="minorHAnsi"/>
          <w:b/>
          <w:color w:val="0A0C0E"/>
          <w:lang w:val="sq-AL"/>
        </w:rPr>
        <w:t>r Reform</w:t>
      </w:r>
      <w:r w:rsidRPr="00A12FAF">
        <w:rPr>
          <w:b/>
          <w:lang w:val="it-IT"/>
        </w:rPr>
        <w:t>ë</w:t>
      </w:r>
      <w:r w:rsidRPr="00A12FAF">
        <w:rPr>
          <w:rFonts w:eastAsiaTheme="minorHAnsi"/>
          <w:b/>
          <w:color w:val="0A0C0E"/>
          <w:lang w:val="sq-AL"/>
        </w:rPr>
        <w:t>n n</w:t>
      </w:r>
      <w:r w:rsidRPr="00A12FAF">
        <w:rPr>
          <w:b/>
          <w:lang w:val="it-IT"/>
        </w:rPr>
        <w:t>ë</w:t>
      </w:r>
      <w:r w:rsidRPr="00A12FAF">
        <w:rPr>
          <w:rFonts w:eastAsiaTheme="minorHAnsi"/>
          <w:b/>
          <w:color w:val="0A0C0E"/>
          <w:lang w:val="sq-AL"/>
        </w:rPr>
        <w:t xml:space="preserve"> </w:t>
      </w:r>
      <w:r w:rsidRPr="00A12FAF">
        <w:rPr>
          <w:rFonts w:eastAsiaTheme="minorHAnsi"/>
          <w:b/>
          <w:color w:val="181B21"/>
          <w:lang w:val="sq-AL"/>
        </w:rPr>
        <w:t xml:space="preserve">Sistemin e </w:t>
      </w:r>
      <w:r w:rsidRPr="00A12FAF">
        <w:rPr>
          <w:rFonts w:eastAsiaTheme="minorHAnsi"/>
          <w:b/>
          <w:color w:val="0A0C0E"/>
          <w:lang w:val="sq-AL"/>
        </w:rPr>
        <w:t>Drejt</w:t>
      </w:r>
      <w:r w:rsidRPr="00A12FAF">
        <w:rPr>
          <w:b/>
          <w:lang w:val="it-IT"/>
        </w:rPr>
        <w:t>ë</w:t>
      </w:r>
      <w:r w:rsidRPr="00A12FAF">
        <w:rPr>
          <w:rFonts w:eastAsiaTheme="minorHAnsi"/>
          <w:b/>
          <w:color w:val="0A0C0E"/>
          <w:lang w:val="sq-AL"/>
        </w:rPr>
        <w:t>sis</w:t>
      </w:r>
      <w:r w:rsidRPr="00A12FAF">
        <w:rPr>
          <w:b/>
          <w:lang w:val="it-IT"/>
        </w:rPr>
        <w:t>ë</w:t>
      </w:r>
      <w:r w:rsidRPr="00A12FAF">
        <w:rPr>
          <w:rFonts w:eastAsiaTheme="minorHAnsi"/>
          <w:b/>
          <w:color w:val="0A0C0E"/>
          <w:lang w:val="sq-AL"/>
        </w:rPr>
        <w:t>'</w:t>
      </w:r>
      <w:r w:rsidRPr="00A12FAF">
        <w:rPr>
          <w:rFonts w:eastAsiaTheme="minorHAnsi"/>
          <w:b/>
          <w:color w:val="323645"/>
          <w:lang w:val="sq-AL"/>
        </w:rPr>
        <w:t xml:space="preserve">', </w:t>
      </w:r>
      <w:r w:rsidRPr="00A12FAF">
        <w:rPr>
          <w:rFonts w:eastAsiaTheme="minorHAnsi"/>
          <w:b/>
          <w:color w:val="0A0C0E"/>
          <w:lang w:val="sq-AL"/>
        </w:rPr>
        <w:t xml:space="preserve">me propozim </w:t>
      </w:r>
      <w:r w:rsidRPr="00A12FAF">
        <w:rPr>
          <w:rFonts w:eastAsiaTheme="minorHAnsi"/>
          <w:b/>
          <w:color w:val="181B21"/>
          <w:lang w:val="sq-AL"/>
        </w:rPr>
        <w:t>t</w:t>
      </w:r>
      <w:r w:rsidRPr="00A12FAF">
        <w:rPr>
          <w:b/>
          <w:lang w:val="it-IT"/>
        </w:rPr>
        <w:t>ë</w:t>
      </w:r>
      <w:r w:rsidRPr="00A12FAF">
        <w:rPr>
          <w:rFonts w:eastAsiaTheme="minorHAnsi"/>
          <w:b/>
          <w:color w:val="181B21"/>
          <w:lang w:val="sq-AL"/>
        </w:rPr>
        <w:t xml:space="preserve"> Kryetarit, Komisioni </w:t>
      </w:r>
      <w:r w:rsidRPr="00A12FAF">
        <w:rPr>
          <w:rFonts w:eastAsiaTheme="minorHAnsi"/>
          <w:b/>
          <w:color w:val="0A0C0E"/>
          <w:lang w:val="sq-AL"/>
        </w:rPr>
        <w:t>i Posaç</w:t>
      </w:r>
      <w:r w:rsidRPr="00A12FAF">
        <w:rPr>
          <w:b/>
          <w:lang w:val="it-IT"/>
        </w:rPr>
        <w:t>ë</w:t>
      </w:r>
      <w:r w:rsidRPr="00A12FAF">
        <w:rPr>
          <w:rFonts w:eastAsiaTheme="minorHAnsi"/>
          <w:b/>
          <w:color w:val="0A0C0E"/>
          <w:lang w:val="sq-AL"/>
        </w:rPr>
        <w:t>m:</w:t>
      </w:r>
    </w:p>
    <w:p w:rsidR="00DB1163" w:rsidRPr="00FC4AC4" w:rsidRDefault="00DB1163" w:rsidP="00DB1163">
      <w:pPr>
        <w:autoSpaceDE w:val="0"/>
        <w:autoSpaceDN w:val="0"/>
        <w:adjustRightInd w:val="0"/>
        <w:jc w:val="center"/>
        <w:rPr>
          <w:rFonts w:eastAsiaTheme="minorHAnsi"/>
          <w:color w:val="181B21"/>
          <w:lang w:val="sq-AL"/>
        </w:rPr>
      </w:pPr>
    </w:p>
    <w:p w:rsidR="00DB1163" w:rsidRDefault="00DB1163" w:rsidP="00DB1163">
      <w:pPr>
        <w:autoSpaceDE w:val="0"/>
        <w:autoSpaceDN w:val="0"/>
        <w:adjustRightInd w:val="0"/>
        <w:jc w:val="center"/>
        <w:rPr>
          <w:rFonts w:eastAsiaTheme="minorHAnsi"/>
          <w:color w:val="323645"/>
          <w:lang w:val="sq-AL"/>
        </w:rPr>
      </w:pPr>
      <w:r w:rsidRPr="00FC4AC4">
        <w:rPr>
          <w:rFonts w:eastAsiaTheme="minorHAnsi"/>
          <w:color w:val="181B21"/>
          <w:lang w:val="sq-AL"/>
        </w:rPr>
        <w:t xml:space="preserve">VENDOSI </w:t>
      </w:r>
      <w:r w:rsidRPr="00FC4AC4">
        <w:rPr>
          <w:rFonts w:eastAsiaTheme="minorHAnsi"/>
          <w:color w:val="323645"/>
          <w:lang w:val="sq-AL"/>
        </w:rPr>
        <w:t>:</w:t>
      </w:r>
    </w:p>
    <w:p w:rsidR="00DB1163" w:rsidRPr="00FC4AC4" w:rsidRDefault="00DB1163" w:rsidP="00DB1163">
      <w:pPr>
        <w:autoSpaceDE w:val="0"/>
        <w:autoSpaceDN w:val="0"/>
        <w:adjustRightInd w:val="0"/>
        <w:jc w:val="center"/>
        <w:rPr>
          <w:rFonts w:eastAsiaTheme="minorHAnsi"/>
          <w:color w:val="323645"/>
          <w:lang w:val="sq-AL"/>
        </w:rPr>
      </w:pPr>
    </w:p>
    <w:p w:rsidR="00DB1163" w:rsidRDefault="0058338B" w:rsidP="0058338B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0A0C0E"/>
          <w:lang w:val="sq-AL"/>
        </w:rPr>
      </w:pPr>
      <w:r w:rsidRPr="0058338B">
        <w:rPr>
          <w:rFonts w:eastAsiaTheme="minorHAnsi"/>
          <w:color w:val="0A0C0E"/>
          <w:lang w:val="sq-AL"/>
        </w:rPr>
        <w:t xml:space="preserve">I. </w:t>
      </w:r>
      <w:r w:rsidR="00DB1163" w:rsidRPr="0058338B">
        <w:rPr>
          <w:rFonts w:eastAsiaTheme="minorHAnsi"/>
          <w:color w:val="0A0C0E"/>
          <w:lang w:val="sq-AL"/>
        </w:rPr>
        <w:t>T</w:t>
      </w:r>
      <w:r w:rsidR="00DB1163" w:rsidRPr="00853874">
        <w:rPr>
          <w:lang w:val="sq-AL"/>
        </w:rPr>
        <w:t>ë</w:t>
      </w:r>
      <w:r w:rsidR="00DB1163" w:rsidRPr="0058338B">
        <w:rPr>
          <w:rFonts w:eastAsiaTheme="minorHAnsi"/>
          <w:color w:val="0A0C0E"/>
          <w:lang w:val="sq-AL"/>
        </w:rPr>
        <w:t xml:space="preserve"> miratoj</w:t>
      </w:r>
      <w:r w:rsidR="00DB1163" w:rsidRPr="00853874">
        <w:rPr>
          <w:lang w:val="sq-AL"/>
        </w:rPr>
        <w:t>ë</w:t>
      </w:r>
      <w:r w:rsidR="00DB1163" w:rsidRPr="0058338B">
        <w:rPr>
          <w:rFonts w:eastAsiaTheme="minorHAnsi"/>
          <w:color w:val="0A0C0E"/>
          <w:lang w:val="sq-AL"/>
        </w:rPr>
        <w:t xml:space="preserve"> </w:t>
      </w:r>
      <w:r w:rsidR="006D70FF" w:rsidRPr="0058338B">
        <w:rPr>
          <w:rFonts w:eastAsiaTheme="minorHAnsi"/>
          <w:color w:val="0A0C0E"/>
          <w:lang w:val="sq-AL"/>
        </w:rPr>
        <w:t>si</w:t>
      </w:r>
      <w:r w:rsidR="00262084" w:rsidRPr="0058338B">
        <w:rPr>
          <w:rFonts w:eastAsiaTheme="minorHAnsi"/>
          <w:color w:val="0A0C0E"/>
          <w:lang w:val="sq-AL"/>
        </w:rPr>
        <w:t xml:space="preserve"> konsulent</w:t>
      </w:r>
      <w:r w:rsidR="00262084" w:rsidRPr="00853874">
        <w:rPr>
          <w:lang w:val="sq-AL"/>
        </w:rPr>
        <w:t>ë</w:t>
      </w:r>
      <w:r w:rsidR="00262084" w:rsidRPr="0058338B">
        <w:rPr>
          <w:rFonts w:eastAsiaTheme="minorHAnsi"/>
          <w:color w:val="0A0C0E"/>
          <w:lang w:val="sq-AL"/>
        </w:rPr>
        <w:t xml:space="preserve"> t</w:t>
      </w:r>
      <w:r w:rsidR="00262084" w:rsidRPr="00853874">
        <w:rPr>
          <w:lang w:val="sq-AL"/>
        </w:rPr>
        <w:t>ë</w:t>
      </w:r>
      <w:r w:rsidR="00262084" w:rsidRPr="0058338B">
        <w:rPr>
          <w:rFonts w:eastAsiaTheme="minorHAnsi"/>
          <w:color w:val="0A0C0E"/>
          <w:lang w:val="sq-AL"/>
        </w:rPr>
        <w:t xml:space="preserve"> jasht</w:t>
      </w:r>
      <w:r w:rsidR="00262084" w:rsidRPr="00853874">
        <w:rPr>
          <w:lang w:val="sq-AL"/>
        </w:rPr>
        <w:t>ë</w:t>
      </w:r>
      <w:r w:rsidR="00262084" w:rsidRPr="0058338B">
        <w:rPr>
          <w:rFonts w:eastAsiaTheme="minorHAnsi"/>
          <w:color w:val="0A0C0E"/>
          <w:lang w:val="sq-AL"/>
        </w:rPr>
        <w:t>m pran</w:t>
      </w:r>
      <w:r w:rsidR="00262084" w:rsidRPr="00853874">
        <w:rPr>
          <w:lang w:val="sq-AL"/>
        </w:rPr>
        <w:t>ë</w:t>
      </w:r>
      <w:r w:rsidR="00262084" w:rsidRPr="0058338B">
        <w:rPr>
          <w:rFonts w:eastAsiaTheme="minorHAnsi"/>
          <w:color w:val="0A0C0E"/>
          <w:lang w:val="sq-AL"/>
        </w:rPr>
        <w:t xml:space="preserve"> </w:t>
      </w:r>
      <w:r w:rsidR="00D94884">
        <w:rPr>
          <w:rFonts w:eastAsiaTheme="minorHAnsi"/>
          <w:color w:val="0A0C0E"/>
          <w:lang w:val="sq-AL"/>
        </w:rPr>
        <w:t>Grupit t</w:t>
      </w:r>
      <w:r w:rsidR="00D94884" w:rsidRPr="00853874">
        <w:rPr>
          <w:lang w:val="sq-AL"/>
        </w:rPr>
        <w:t>ë</w:t>
      </w:r>
      <w:r w:rsidR="00D94884">
        <w:rPr>
          <w:rFonts w:eastAsiaTheme="minorHAnsi"/>
          <w:color w:val="0A0C0E"/>
          <w:lang w:val="sq-AL"/>
        </w:rPr>
        <w:t xml:space="preserve"> Ekspert</w:t>
      </w:r>
      <w:r w:rsidR="00D94884" w:rsidRPr="00853874">
        <w:rPr>
          <w:lang w:val="sq-AL"/>
        </w:rPr>
        <w:t>ë</w:t>
      </w:r>
      <w:r w:rsidR="00D94884">
        <w:rPr>
          <w:rFonts w:eastAsiaTheme="minorHAnsi"/>
          <w:color w:val="0A0C0E"/>
          <w:lang w:val="sq-AL"/>
        </w:rPr>
        <w:t>ve t</w:t>
      </w:r>
      <w:r w:rsidR="00D94884" w:rsidRPr="00853874">
        <w:rPr>
          <w:lang w:val="sq-AL"/>
        </w:rPr>
        <w:t>ë</w:t>
      </w:r>
      <w:r w:rsidR="00D94884">
        <w:rPr>
          <w:rFonts w:eastAsiaTheme="minorHAnsi"/>
          <w:color w:val="0A0C0E"/>
          <w:lang w:val="sq-AL"/>
        </w:rPr>
        <w:t xml:space="preserve"> Nivelit t</w:t>
      </w:r>
      <w:r w:rsidR="00D94884" w:rsidRPr="00853874">
        <w:rPr>
          <w:lang w:val="sq-AL"/>
        </w:rPr>
        <w:t>ë</w:t>
      </w:r>
      <w:r w:rsidR="00D94884">
        <w:rPr>
          <w:rFonts w:eastAsiaTheme="minorHAnsi"/>
          <w:color w:val="0A0C0E"/>
          <w:lang w:val="sq-AL"/>
        </w:rPr>
        <w:t xml:space="preserve"> Lart</w:t>
      </w:r>
      <w:r w:rsidR="00D94884" w:rsidRPr="00853874">
        <w:rPr>
          <w:lang w:val="sq-AL"/>
        </w:rPr>
        <w:t>ë</w:t>
      </w:r>
      <w:r w:rsidR="00D94884">
        <w:rPr>
          <w:rFonts w:eastAsiaTheme="minorHAnsi"/>
          <w:color w:val="0A0C0E"/>
          <w:lang w:val="sq-AL"/>
        </w:rPr>
        <w:t xml:space="preserve"> dhe </w:t>
      </w:r>
      <w:r w:rsidR="00262084" w:rsidRPr="0058338B">
        <w:rPr>
          <w:rFonts w:eastAsiaTheme="minorHAnsi"/>
          <w:color w:val="0A0C0E"/>
          <w:lang w:val="sq-AL"/>
        </w:rPr>
        <w:t>Komisionit t</w:t>
      </w:r>
      <w:r w:rsidR="00262084" w:rsidRPr="00853874">
        <w:rPr>
          <w:lang w:val="sq-AL"/>
        </w:rPr>
        <w:t>ë</w:t>
      </w:r>
      <w:r w:rsidR="00262084" w:rsidRPr="0058338B">
        <w:rPr>
          <w:rFonts w:eastAsiaTheme="minorHAnsi"/>
          <w:color w:val="0A0C0E"/>
          <w:lang w:val="sq-AL"/>
        </w:rPr>
        <w:t xml:space="preserve"> Posaç</w:t>
      </w:r>
      <w:r w:rsidR="00262084" w:rsidRPr="00853874">
        <w:rPr>
          <w:lang w:val="sq-AL"/>
        </w:rPr>
        <w:t>ë</w:t>
      </w:r>
      <w:r w:rsidR="00262084" w:rsidRPr="0058338B">
        <w:rPr>
          <w:rFonts w:eastAsiaTheme="minorHAnsi"/>
          <w:color w:val="0A0C0E"/>
          <w:lang w:val="sq-AL"/>
        </w:rPr>
        <w:t>m Parlamentar</w:t>
      </w:r>
      <w:r w:rsidR="006D70FF" w:rsidRPr="0058338B">
        <w:rPr>
          <w:rFonts w:eastAsiaTheme="minorHAnsi"/>
          <w:color w:val="0A0C0E"/>
          <w:lang w:val="sq-AL"/>
        </w:rPr>
        <w:t xml:space="preserve"> ekspert</w:t>
      </w:r>
      <w:r w:rsidR="006D70FF" w:rsidRPr="00853874">
        <w:rPr>
          <w:lang w:val="sq-AL"/>
        </w:rPr>
        <w:t>ë</w:t>
      </w:r>
      <w:r w:rsidR="006D70FF" w:rsidRPr="0058338B">
        <w:rPr>
          <w:rFonts w:eastAsiaTheme="minorHAnsi"/>
          <w:color w:val="0A0C0E"/>
          <w:lang w:val="sq-AL"/>
        </w:rPr>
        <w:t>t</w:t>
      </w:r>
      <w:r w:rsidR="00853874">
        <w:rPr>
          <w:rFonts w:eastAsiaTheme="minorHAnsi"/>
          <w:color w:val="0A0C0E"/>
          <w:lang w:val="sq-AL"/>
        </w:rPr>
        <w:t xml:space="preserve"> </w:t>
      </w:r>
      <w:r w:rsidR="006D70FF" w:rsidRPr="0058338B">
        <w:rPr>
          <w:rFonts w:eastAsiaTheme="minorHAnsi"/>
          <w:color w:val="0A0C0E"/>
          <w:lang w:val="sq-AL"/>
        </w:rPr>
        <w:t>:</w:t>
      </w:r>
    </w:p>
    <w:p w:rsidR="00853874" w:rsidRPr="0058338B" w:rsidRDefault="00853874" w:rsidP="0058338B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181B21"/>
          <w:lang w:val="sq-AL"/>
        </w:rPr>
      </w:pPr>
    </w:p>
    <w:p w:rsidR="0058338B" w:rsidRPr="0058338B" w:rsidRDefault="0058338B" w:rsidP="0058338B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181B21"/>
          <w:sz w:val="24"/>
          <w:szCs w:val="24"/>
          <w:lang w:val="sq-AL"/>
        </w:rPr>
      </w:pPr>
      <w:r w:rsidRPr="0058338B">
        <w:rPr>
          <w:rFonts w:ascii="Times New Roman" w:eastAsiaTheme="minorHAnsi" w:hAnsi="Times New Roman"/>
          <w:color w:val="181B21"/>
          <w:sz w:val="24"/>
          <w:szCs w:val="24"/>
          <w:lang w:val="sq-AL"/>
        </w:rPr>
        <w:t>Petrit Pllo</w:t>
      </w:r>
      <w:r>
        <w:rPr>
          <w:rFonts w:ascii="Times New Roman" w:eastAsiaTheme="minorHAnsi" w:hAnsi="Times New Roman"/>
          <w:color w:val="181B21"/>
          <w:sz w:val="24"/>
          <w:szCs w:val="24"/>
          <w:lang w:val="sq-AL"/>
        </w:rPr>
        <w:t>ç</w:t>
      </w:r>
      <w:r w:rsidRPr="0058338B">
        <w:rPr>
          <w:rFonts w:ascii="Times New Roman" w:eastAsiaTheme="minorHAnsi" w:hAnsi="Times New Roman"/>
          <w:color w:val="181B21"/>
          <w:sz w:val="24"/>
          <w:szCs w:val="24"/>
          <w:lang w:val="sq-AL"/>
        </w:rPr>
        <w:t>i</w:t>
      </w:r>
    </w:p>
    <w:p w:rsidR="0058338B" w:rsidRPr="0058338B" w:rsidRDefault="0058338B" w:rsidP="0058338B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181B21"/>
          <w:sz w:val="24"/>
          <w:szCs w:val="24"/>
          <w:lang w:val="sq-AL"/>
        </w:rPr>
      </w:pPr>
      <w:r w:rsidRPr="0058338B">
        <w:rPr>
          <w:rFonts w:ascii="Times New Roman" w:eastAsiaTheme="minorHAnsi" w:hAnsi="Times New Roman"/>
          <w:color w:val="181B21"/>
          <w:sz w:val="24"/>
          <w:szCs w:val="24"/>
          <w:lang w:val="sq-AL"/>
        </w:rPr>
        <w:t>Viktor Gumi</w:t>
      </w:r>
    </w:p>
    <w:p w:rsidR="0058338B" w:rsidRPr="0058338B" w:rsidRDefault="0058338B" w:rsidP="0058338B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181B21"/>
          <w:sz w:val="24"/>
          <w:szCs w:val="24"/>
          <w:lang w:val="sq-AL"/>
        </w:rPr>
      </w:pPr>
      <w:r w:rsidRPr="0058338B">
        <w:rPr>
          <w:rFonts w:ascii="Times New Roman" w:eastAsiaTheme="minorHAnsi" w:hAnsi="Times New Roman"/>
          <w:color w:val="181B21"/>
          <w:sz w:val="24"/>
          <w:szCs w:val="24"/>
          <w:lang w:val="sq-AL"/>
        </w:rPr>
        <w:t xml:space="preserve">Sokol </w:t>
      </w:r>
      <w:r>
        <w:rPr>
          <w:rFonts w:ascii="Times New Roman" w:eastAsiaTheme="minorHAnsi" w:hAnsi="Times New Roman"/>
          <w:color w:val="181B21"/>
          <w:sz w:val="24"/>
          <w:szCs w:val="24"/>
          <w:lang w:val="sq-AL"/>
        </w:rPr>
        <w:t>Ç</w:t>
      </w:r>
      <w:r w:rsidRPr="0058338B">
        <w:rPr>
          <w:rFonts w:ascii="Times New Roman" w:eastAsiaTheme="minorHAnsi" w:hAnsi="Times New Roman"/>
          <w:color w:val="181B21"/>
          <w:sz w:val="24"/>
          <w:szCs w:val="24"/>
          <w:lang w:val="sq-AL"/>
        </w:rPr>
        <w:t>omo</w:t>
      </w:r>
    </w:p>
    <w:p w:rsidR="0058338B" w:rsidRPr="0058338B" w:rsidRDefault="0058338B" w:rsidP="0058338B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181B21"/>
          <w:sz w:val="24"/>
          <w:szCs w:val="24"/>
          <w:lang w:val="sq-AL"/>
        </w:rPr>
      </w:pPr>
      <w:r w:rsidRPr="0058338B">
        <w:rPr>
          <w:rFonts w:ascii="Times New Roman" w:eastAsiaTheme="minorHAnsi" w:hAnsi="Times New Roman"/>
          <w:color w:val="181B21"/>
          <w:sz w:val="24"/>
          <w:szCs w:val="24"/>
          <w:lang w:val="sq-AL"/>
        </w:rPr>
        <w:t>Vangjel Kosta</w:t>
      </w:r>
    </w:p>
    <w:p w:rsidR="0058338B" w:rsidRPr="0058338B" w:rsidRDefault="0058338B" w:rsidP="0058338B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181B21"/>
          <w:sz w:val="24"/>
          <w:szCs w:val="24"/>
          <w:lang w:val="sq-AL"/>
        </w:rPr>
      </w:pPr>
      <w:r w:rsidRPr="0058338B">
        <w:rPr>
          <w:rFonts w:ascii="Times New Roman" w:eastAsiaTheme="minorHAnsi" w:hAnsi="Times New Roman"/>
          <w:color w:val="181B21"/>
          <w:sz w:val="24"/>
          <w:szCs w:val="24"/>
          <w:lang w:val="sq-AL"/>
        </w:rPr>
        <w:t>Arta Mandro</w:t>
      </w:r>
    </w:p>
    <w:p w:rsidR="00E51B9B" w:rsidRDefault="0058338B" w:rsidP="00E51B9B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181B21"/>
          <w:sz w:val="24"/>
          <w:szCs w:val="24"/>
          <w:lang w:val="sq-AL"/>
        </w:rPr>
      </w:pPr>
      <w:r w:rsidRPr="0058338B">
        <w:rPr>
          <w:rFonts w:ascii="Times New Roman" w:eastAsiaTheme="minorHAnsi" w:hAnsi="Times New Roman"/>
          <w:color w:val="181B21"/>
          <w:sz w:val="24"/>
          <w:szCs w:val="24"/>
          <w:lang w:val="sq-AL"/>
        </w:rPr>
        <w:t>Evis Alimehmeti</w:t>
      </w:r>
    </w:p>
    <w:p w:rsidR="001837CB" w:rsidRPr="00E51B9B" w:rsidRDefault="001837CB" w:rsidP="00E51B9B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181B21"/>
          <w:sz w:val="24"/>
          <w:szCs w:val="24"/>
          <w:lang w:val="sq-AL"/>
        </w:rPr>
      </w:pPr>
      <w:r>
        <w:rPr>
          <w:rFonts w:ascii="Times New Roman" w:eastAsiaTheme="minorHAnsi" w:hAnsi="Times New Roman"/>
          <w:color w:val="181B21"/>
          <w:sz w:val="24"/>
          <w:szCs w:val="24"/>
          <w:lang w:val="sq-AL"/>
        </w:rPr>
        <w:t>Perikli Zaharia</w:t>
      </w:r>
    </w:p>
    <w:p w:rsidR="00E51B9B" w:rsidRDefault="0058338B" w:rsidP="0058338B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181B21"/>
          <w:lang w:val="sq-AL"/>
        </w:rPr>
      </w:pPr>
      <w:r>
        <w:rPr>
          <w:rFonts w:eastAsiaTheme="minorHAnsi"/>
          <w:color w:val="181B21"/>
          <w:lang w:val="sq-AL"/>
        </w:rPr>
        <w:t xml:space="preserve">II. </w:t>
      </w:r>
      <w:r w:rsidR="00E51B9B">
        <w:rPr>
          <w:rFonts w:eastAsiaTheme="minorHAnsi"/>
          <w:color w:val="181B21"/>
          <w:lang w:val="sq-AL"/>
        </w:rPr>
        <w:t>T</w:t>
      </w:r>
      <w:r w:rsidR="00E51B9B" w:rsidRPr="00853874">
        <w:rPr>
          <w:lang w:val="sq-AL"/>
        </w:rPr>
        <w:t>ë</w:t>
      </w:r>
      <w:r w:rsidR="00E51B9B">
        <w:rPr>
          <w:rFonts w:eastAsiaTheme="minorHAnsi"/>
          <w:color w:val="181B21"/>
          <w:lang w:val="sq-AL"/>
        </w:rPr>
        <w:t xml:space="preserve"> miratoj</w:t>
      </w:r>
      <w:r w:rsidR="00E51B9B" w:rsidRPr="00853874">
        <w:rPr>
          <w:lang w:val="sq-AL"/>
        </w:rPr>
        <w:t>ë</w:t>
      </w:r>
      <w:r w:rsidR="00E51B9B">
        <w:rPr>
          <w:rFonts w:eastAsiaTheme="minorHAnsi"/>
          <w:color w:val="181B21"/>
          <w:lang w:val="sq-AL"/>
        </w:rPr>
        <w:t xml:space="preserve"> Rrjetin e Konsulent</w:t>
      </w:r>
      <w:r w:rsidR="00E51B9B" w:rsidRPr="00853874">
        <w:rPr>
          <w:lang w:val="sq-AL"/>
        </w:rPr>
        <w:t>ë</w:t>
      </w:r>
      <w:r w:rsidR="00E51B9B">
        <w:rPr>
          <w:rFonts w:eastAsiaTheme="minorHAnsi"/>
          <w:color w:val="181B21"/>
          <w:lang w:val="sq-AL"/>
        </w:rPr>
        <w:t>ve t</w:t>
      </w:r>
      <w:r w:rsidR="00E51B9B" w:rsidRPr="00853874">
        <w:rPr>
          <w:lang w:val="sq-AL"/>
        </w:rPr>
        <w:t>ë</w:t>
      </w:r>
      <w:r w:rsidR="00E51B9B">
        <w:rPr>
          <w:rFonts w:eastAsiaTheme="minorHAnsi"/>
          <w:color w:val="181B21"/>
          <w:lang w:val="sq-AL"/>
        </w:rPr>
        <w:t xml:space="preserve"> Jasht</w:t>
      </w:r>
      <w:r w:rsidR="00E51B9B" w:rsidRPr="00853874">
        <w:rPr>
          <w:lang w:val="sq-AL"/>
        </w:rPr>
        <w:t>ë</w:t>
      </w:r>
      <w:r w:rsidR="00E51B9B">
        <w:rPr>
          <w:rFonts w:eastAsiaTheme="minorHAnsi"/>
          <w:color w:val="181B21"/>
          <w:lang w:val="sq-AL"/>
        </w:rPr>
        <w:t>m sipas Aneksit 1 bashk</w:t>
      </w:r>
      <w:r w:rsidR="00E51B9B" w:rsidRPr="00853874">
        <w:rPr>
          <w:lang w:val="sq-AL"/>
        </w:rPr>
        <w:t>ë</w:t>
      </w:r>
      <w:r w:rsidR="00E51B9B">
        <w:rPr>
          <w:rFonts w:eastAsiaTheme="minorHAnsi"/>
          <w:color w:val="181B21"/>
          <w:lang w:val="sq-AL"/>
        </w:rPr>
        <w:t>lidhur.</w:t>
      </w:r>
    </w:p>
    <w:p w:rsidR="00E51B9B" w:rsidRDefault="00E51B9B" w:rsidP="0058338B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181B21"/>
          <w:lang w:val="sq-AL"/>
        </w:rPr>
      </w:pPr>
    </w:p>
    <w:p w:rsidR="00DB1163" w:rsidRPr="0058338B" w:rsidRDefault="00E51B9B" w:rsidP="0058338B">
      <w:pPr>
        <w:autoSpaceDE w:val="0"/>
        <w:autoSpaceDN w:val="0"/>
        <w:adjustRightInd w:val="0"/>
        <w:ind w:firstLine="360"/>
        <w:jc w:val="both"/>
        <w:rPr>
          <w:rFonts w:eastAsiaTheme="minorHAnsi"/>
          <w:color w:val="181B21"/>
          <w:lang w:val="sq-AL"/>
        </w:rPr>
      </w:pPr>
      <w:r>
        <w:rPr>
          <w:rFonts w:eastAsiaTheme="minorHAnsi"/>
          <w:color w:val="181B21"/>
          <w:lang w:val="sq-AL"/>
        </w:rPr>
        <w:t xml:space="preserve">III. </w:t>
      </w:r>
      <w:r w:rsidR="0058338B">
        <w:rPr>
          <w:rFonts w:eastAsiaTheme="minorHAnsi"/>
          <w:color w:val="181B21"/>
          <w:lang w:val="sq-AL"/>
        </w:rPr>
        <w:t>K</w:t>
      </w:r>
      <w:r w:rsidR="00DB1163" w:rsidRPr="0058338B">
        <w:rPr>
          <w:rFonts w:eastAsiaTheme="minorHAnsi"/>
          <w:color w:val="0A0C0E"/>
          <w:lang w:val="sq-AL"/>
        </w:rPr>
        <w:t xml:space="preserve">y </w:t>
      </w:r>
      <w:r w:rsidR="00DB1163" w:rsidRPr="0058338B">
        <w:rPr>
          <w:rFonts w:eastAsiaTheme="minorHAnsi"/>
          <w:color w:val="181B21"/>
          <w:lang w:val="sq-AL"/>
        </w:rPr>
        <w:t xml:space="preserve">vendim </w:t>
      </w:r>
      <w:r w:rsidR="00DB1163" w:rsidRPr="0058338B">
        <w:rPr>
          <w:rFonts w:eastAsiaTheme="minorHAnsi"/>
          <w:color w:val="0A0C0E"/>
          <w:lang w:val="sq-AL"/>
        </w:rPr>
        <w:t>hyn n</w:t>
      </w:r>
      <w:r w:rsidR="00DB1163" w:rsidRPr="00853874">
        <w:rPr>
          <w:lang w:val="sq-AL"/>
        </w:rPr>
        <w:t>ë</w:t>
      </w:r>
      <w:r w:rsidR="00DB1163" w:rsidRPr="0058338B">
        <w:rPr>
          <w:rFonts w:eastAsiaTheme="minorHAnsi"/>
          <w:color w:val="0A0C0E"/>
          <w:lang w:val="sq-AL"/>
        </w:rPr>
        <w:t xml:space="preserve"> </w:t>
      </w:r>
      <w:r w:rsidR="00DB1163" w:rsidRPr="0058338B">
        <w:rPr>
          <w:rFonts w:eastAsiaTheme="minorHAnsi"/>
          <w:color w:val="181B21"/>
          <w:lang w:val="sq-AL"/>
        </w:rPr>
        <w:t xml:space="preserve">fuqi </w:t>
      </w:r>
      <w:r w:rsidR="00DB1163" w:rsidRPr="0058338B">
        <w:rPr>
          <w:rFonts w:eastAsiaTheme="minorHAnsi"/>
          <w:color w:val="0A0C0E"/>
          <w:lang w:val="sq-AL"/>
        </w:rPr>
        <w:t>menj</w:t>
      </w:r>
      <w:r w:rsidR="00DB1163" w:rsidRPr="00853874">
        <w:rPr>
          <w:lang w:val="sq-AL"/>
        </w:rPr>
        <w:t>ë</w:t>
      </w:r>
      <w:r w:rsidR="00DB1163" w:rsidRPr="0058338B">
        <w:rPr>
          <w:rFonts w:eastAsiaTheme="minorHAnsi"/>
          <w:color w:val="0A0C0E"/>
          <w:lang w:val="sq-AL"/>
        </w:rPr>
        <w:t>her</w:t>
      </w:r>
      <w:r w:rsidR="00DB1163" w:rsidRPr="00853874">
        <w:rPr>
          <w:lang w:val="sq-AL"/>
        </w:rPr>
        <w:t>ë</w:t>
      </w:r>
      <w:r w:rsidR="00DB1163" w:rsidRPr="0058338B">
        <w:rPr>
          <w:rFonts w:eastAsiaTheme="minorHAnsi"/>
          <w:color w:val="0A0C0E"/>
          <w:lang w:val="sq-AL"/>
        </w:rPr>
        <w:t>.</w:t>
      </w:r>
    </w:p>
    <w:p w:rsidR="00DB1163" w:rsidRPr="00853874" w:rsidRDefault="00DB1163" w:rsidP="00DB1163">
      <w:pPr>
        <w:autoSpaceDE w:val="0"/>
        <w:autoSpaceDN w:val="0"/>
        <w:adjustRightInd w:val="0"/>
        <w:ind w:left="720"/>
        <w:jc w:val="right"/>
        <w:rPr>
          <w:b/>
          <w:lang w:val="sq-AL"/>
        </w:rPr>
      </w:pPr>
      <w:r w:rsidRPr="00853874">
        <w:rPr>
          <w:b/>
          <w:lang w:val="sq-AL"/>
        </w:rPr>
        <w:t>Kryetari</w:t>
      </w:r>
    </w:p>
    <w:p w:rsidR="00DB1163" w:rsidRPr="00853874" w:rsidRDefault="00DB1163" w:rsidP="00DB1163">
      <w:pPr>
        <w:autoSpaceDE w:val="0"/>
        <w:autoSpaceDN w:val="0"/>
        <w:adjustRightInd w:val="0"/>
        <w:ind w:left="720"/>
        <w:jc w:val="right"/>
        <w:rPr>
          <w:b/>
          <w:lang w:val="sq-AL"/>
        </w:rPr>
      </w:pPr>
    </w:p>
    <w:p w:rsidR="00DB1163" w:rsidRPr="00853874" w:rsidRDefault="00DB1163" w:rsidP="00DB1163">
      <w:pPr>
        <w:autoSpaceDE w:val="0"/>
        <w:autoSpaceDN w:val="0"/>
        <w:adjustRightInd w:val="0"/>
        <w:ind w:left="720"/>
        <w:jc w:val="right"/>
        <w:rPr>
          <w:b/>
          <w:lang w:val="sq-AL"/>
        </w:rPr>
      </w:pPr>
    </w:p>
    <w:p w:rsidR="00DB1163" w:rsidRPr="00853874" w:rsidRDefault="00DB1163" w:rsidP="00DB1163">
      <w:pPr>
        <w:autoSpaceDE w:val="0"/>
        <w:autoSpaceDN w:val="0"/>
        <w:adjustRightInd w:val="0"/>
        <w:ind w:left="720"/>
        <w:jc w:val="right"/>
        <w:rPr>
          <w:b/>
          <w:lang w:val="sq-AL"/>
        </w:rPr>
      </w:pPr>
      <w:r w:rsidRPr="00853874">
        <w:rPr>
          <w:b/>
          <w:lang w:val="sq-AL"/>
        </w:rPr>
        <w:t>Fatmir XHAFAJ</w:t>
      </w:r>
    </w:p>
    <w:p w:rsidR="00DB1163" w:rsidRPr="00853874" w:rsidRDefault="00DB1163" w:rsidP="00DB1163">
      <w:pPr>
        <w:jc w:val="center"/>
        <w:rPr>
          <w:b/>
          <w:lang w:val="sq-AL"/>
        </w:rPr>
      </w:pPr>
    </w:p>
    <w:p w:rsidR="00DB1163" w:rsidRPr="00FC4AC4" w:rsidRDefault="00DB1163" w:rsidP="00DB1163">
      <w:pPr>
        <w:jc w:val="both"/>
        <w:rPr>
          <w:lang w:val="sq-AL"/>
        </w:rPr>
      </w:pPr>
    </w:p>
    <w:p w:rsidR="00DB1163" w:rsidRPr="00FC4AC4" w:rsidRDefault="00DB1163" w:rsidP="00DB1163">
      <w:pPr>
        <w:jc w:val="both"/>
        <w:rPr>
          <w:lang w:val="sq-AL"/>
        </w:rPr>
      </w:pPr>
    </w:p>
    <w:p w:rsidR="00DB1163" w:rsidRPr="00853874" w:rsidRDefault="00DB1163" w:rsidP="00DB1163">
      <w:pPr>
        <w:rPr>
          <w:lang w:val="sq-AL"/>
        </w:rPr>
      </w:pPr>
    </w:p>
    <w:p w:rsidR="006142E1" w:rsidRPr="00853874" w:rsidRDefault="006142E1">
      <w:pPr>
        <w:rPr>
          <w:lang w:val="sq-AL"/>
        </w:rPr>
      </w:pPr>
    </w:p>
    <w:p w:rsidR="004D41F4" w:rsidRPr="00853874" w:rsidRDefault="004D41F4">
      <w:pPr>
        <w:rPr>
          <w:lang w:val="sq-AL"/>
        </w:rPr>
      </w:pPr>
    </w:p>
    <w:p w:rsidR="004D41F4" w:rsidRPr="00853874" w:rsidRDefault="004D41F4">
      <w:pPr>
        <w:rPr>
          <w:lang w:val="sq-AL"/>
        </w:rPr>
      </w:pPr>
    </w:p>
    <w:p w:rsidR="004D41F4" w:rsidRPr="00853874" w:rsidRDefault="004D41F4">
      <w:pPr>
        <w:rPr>
          <w:lang w:val="sq-AL"/>
        </w:rPr>
      </w:pPr>
      <w:r w:rsidRPr="00853874">
        <w:rPr>
          <w:lang w:val="sq-AL"/>
        </w:rPr>
        <w:t>Aneksi 1</w:t>
      </w:r>
    </w:p>
    <w:p w:rsidR="004D41F4" w:rsidRPr="00853874" w:rsidRDefault="004D41F4">
      <w:pPr>
        <w:rPr>
          <w:lang w:val="sq-AL"/>
        </w:rPr>
      </w:pPr>
    </w:p>
    <w:p w:rsidR="004D41F4" w:rsidRPr="00853874" w:rsidRDefault="004D41F4" w:rsidP="004D41F4">
      <w:pPr>
        <w:jc w:val="center"/>
        <w:rPr>
          <w:b/>
          <w:lang w:val="sq-AL"/>
        </w:rPr>
      </w:pPr>
      <w:r w:rsidRPr="00853874">
        <w:rPr>
          <w:b/>
          <w:lang w:val="sq-AL"/>
        </w:rPr>
        <w:t>RRJETI I KONSULENTËVE TË JASHTËM</w:t>
      </w:r>
    </w:p>
    <w:p w:rsidR="004D41F4" w:rsidRPr="00853874" w:rsidRDefault="004D41F4" w:rsidP="004D41F4">
      <w:pPr>
        <w:jc w:val="both"/>
        <w:rPr>
          <w:lang w:val="sq-AL"/>
        </w:rPr>
      </w:pPr>
    </w:p>
    <w:p w:rsidR="004D41F4" w:rsidRPr="00853874" w:rsidRDefault="004D41F4" w:rsidP="004D41F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853874">
        <w:rPr>
          <w:rFonts w:ascii="Times New Roman" w:hAnsi="Times New Roman"/>
          <w:sz w:val="24"/>
          <w:szCs w:val="24"/>
          <w:lang w:val="it-IT"/>
        </w:rPr>
        <w:t xml:space="preserve">Shoqëria Civile dhe grupet e interesit </w:t>
      </w:r>
    </w:p>
    <w:p w:rsidR="00D11192" w:rsidRPr="00853874" w:rsidRDefault="00D11192" w:rsidP="00D11192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D11192" w:rsidRDefault="004D41F4" w:rsidP="00E96B38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Gjyqtarë</w:t>
      </w:r>
      <w:proofErr w:type="spellEnd"/>
    </w:p>
    <w:p w:rsidR="00E96B38" w:rsidRPr="00E96B38" w:rsidRDefault="00E96B38" w:rsidP="00E96B38">
      <w:pPr>
        <w:pStyle w:val="ListParagraph"/>
        <w:rPr>
          <w:rFonts w:ascii="Times New Roman" w:hAnsi="Times New Roman"/>
          <w:sz w:val="24"/>
          <w:szCs w:val="24"/>
        </w:rPr>
      </w:pPr>
    </w:p>
    <w:p w:rsidR="00E96B38" w:rsidRPr="00E96B38" w:rsidRDefault="00E96B38" w:rsidP="00E96B38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4D41F4" w:rsidRDefault="004D41F4" w:rsidP="004D41F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Prokurorë</w:t>
      </w:r>
      <w:proofErr w:type="spellEnd"/>
    </w:p>
    <w:p w:rsidR="00D11192" w:rsidRDefault="00D11192" w:rsidP="00D11192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E96B38" w:rsidRPr="004D41F4" w:rsidRDefault="00E96B38" w:rsidP="00D11192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4D41F4" w:rsidRDefault="004D41F4" w:rsidP="004D41F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41F4">
        <w:rPr>
          <w:rFonts w:ascii="Times New Roman" w:hAnsi="Times New Roman"/>
          <w:sz w:val="24"/>
          <w:szCs w:val="24"/>
        </w:rPr>
        <w:t>Pedagog</w:t>
      </w:r>
      <w:r>
        <w:rPr>
          <w:rFonts w:ascii="Times New Roman" w:hAnsi="Times New Roman"/>
          <w:sz w:val="24"/>
          <w:szCs w:val="24"/>
        </w:rPr>
        <w:t>ë</w:t>
      </w:r>
      <w:r w:rsidRPr="004D41F4">
        <w:rPr>
          <w:rFonts w:ascii="Times New Roman" w:hAnsi="Times New Roman"/>
          <w:sz w:val="24"/>
          <w:szCs w:val="24"/>
        </w:rPr>
        <w:t>t</w:t>
      </w:r>
      <w:proofErr w:type="spellEnd"/>
      <w:r w:rsidRPr="004D41F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D41F4">
        <w:rPr>
          <w:rFonts w:ascii="Times New Roman" w:hAnsi="Times New Roman"/>
          <w:sz w:val="24"/>
          <w:szCs w:val="24"/>
        </w:rPr>
        <w:t>Universiteteve</w:t>
      </w:r>
      <w:proofErr w:type="spellEnd"/>
      <w:r w:rsidRPr="004D41F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1F4">
        <w:rPr>
          <w:rFonts w:ascii="Times New Roman" w:hAnsi="Times New Roman"/>
          <w:sz w:val="24"/>
          <w:szCs w:val="24"/>
        </w:rPr>
        <w:t>Shkoll</w:t>
      </w:r>
      <w:r>
        <w:rPr>
          <w:rFonts w:ascii="Times New Roman" w:hAnsi="Times New Roman"/>
          <w:sz w:val="24"/>
          <w:szCs w:val="24"/>
        </w:rPr>
        <w:t>ë</w:t>
      </w:r>
      <w:r w:rsidRPr="004D41F4">
        <w:rPr>
          <w:rFonts w:ascii="Times New Roman" w:hAnsi="Times New Roman"/>
          <w:sz w:val="24"/>
          <w:szCs w:val="24"/>
        </w:rPr>
        <w:t>s</w:t>
      </w:r>
      <w:proofErr w:type="spellEnd"/>
      <w:r w:rsidRPr="004D41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1F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D41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1F4">
        <w:rPr>
          <w:rFonts w:ascii="Times New Roman" w:hAnsi="Times New Roman"/>
          <w:sz w:val="24"/>
          <w:szCs w:val="24"/>
        </w:rPr>
        <w:t>Magjistratur</w:t>
      </w:r>
      <w:r>
        <w:rPr>
          <w:rFonts w:ascii="Times New Roman" w:hAnsi="Times New Roman"/>
          <w:sz w:val="24"/>
          <w:szCs w:val="24"/>
        </w:rPr>
        <w:t>ë</w:t>
      </w:r>
      <w:r w:rsidRPr="004D41F4">
        <w:rPr>
          <w:rFonts w:ascii="Times New Roman" w:hAnsi="Times New Roman"/>
          <w:sz w:val="24"/>
          <w:szCs w:val="24"/>
        </w:rPr>
        <w:t>s</w:t>
      </w:r>
      <w:proofErr w:type="spellEnd"/>
      <w:r w:rsidRPr="004D41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1F4"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D41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1F4">
        <w:rPr>
          <w:rFonts w:ascii="Times New Roman" w:hAnsi="Times New Roman"/>
          <w:sz w:val="24"/>
          <w:szCs w:val="24"/>
        </w:rPr>
        <w:t>kan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 w:rsidRPr="004D41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1F4">
        <w:rPr>
          <w:rFonts w:ascii="Times New Roman" w:hAnsi="Times New Roman"/>
          <w:sz w:val="24"/>
          <w:szCs w:val="24"/>
        </w:rPr>
        <w:t>shprehur</w:t>
      </w:r>
      <w:proofErr w:type="spellEnd"/>
      <w:r w:rsidRPr="004D41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1F4">
        <w:rPr>
          <w:rFonts w:ascii="Times New Roman" w:hAnsi="Times New Roman"/>
          <w:sz w:val="24"/>
          <w:szCs w:val="24"/>
        </w:rPr>
        <w:t>inter</w:t>
      </w:r>
      <w:r>
        <w:rPr>
          <w:rFonts w:ascii="Times New Roman" w:hAnsi="Times New Roman"/>
          <w:sz w:val="24"/>
          <w:szCs w:val="24"/>
        </w:rPr>
        <w:t>e</w:t>
      </w:r>
      <w:r w:rsidRPr="004D41F4">
        <w:rPr>
          <w:rFonts w:ascii="Times New Roman" w:hAnsi="Times New Roman"/>
          <w:sz w:val="24"/>
          <w:szCs w:val="24"/>
        </w:rPr>
        <w:t>sin</w:t>
      </w:r>
      <w:proofErr w:type="spellEnd"/>
      <w:r w:rsidRPr="004D41F4">
        <w:rPr>
          <w:rFonts w:ascii="Times New Roman" w:hAnsi="Times New Roman"/>
          <w:sz w:val="24"/>
          <w:szCs w:val="24"/>
        </w:rPr>
        <w:t xml:space="preserve"> </w:t>
      </w:r>
    </w:p>
    <w:p w:rsidR="00D11192" w:rsidRPr="00D11192" w:rsidRDefault="00D11192" w:rsidP="00D11192">
      <w:pPr>
        <w:pStyle w:val="ListParagraph"/>
        <w:rPr>
          <w:rFonts w:ascii="Times New Roman" w:hAnsi="Times New Roman"/>
          <w:sz w:val="24"/>
          <w:szCs w:val="24"/>
        </w:rPr>
      </w:pPr>
    </w:p>
    <w:p w:rsidR="00D11192" w:rsidRPr="004D41F4" w:rsidRDefault="00D11192" w:rsidP="00D11192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4D41F4" w:rsidRDefault="004D41F4" w:rsidP="004D41F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Juristë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financuar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projekte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Ambasadave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organizatave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ndërkombëtare</w:t>
      </w:r>
      <w:proofErr w:type="spellEnd"/>
      <w:r w:rsidR="00D11192">
        <w:rPr>
          <w:rFonts w:ascii="Times New Roman" w:hAnsi="Times New Roman"/>
          <w:sz w:val="24"/>
          <w:szCs w:val="24"/>
        </w:rPr>
        <w:br/>
      </w:r>
    </w:p>
    <w:p w:rsidR="00E96B38" w:rsidRDefault="00E96B38" w:rsidP="00E96B38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AC15A9" w:rsidRPr="00E96B38" w:rsidRDefault="004D41F4" w:rsidP="00E96B38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Aplikantë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thirrjes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4D41F4">
        <w:rPr>
          <w:rFonts w:ascii="Times New Roman" w:hAnsi="Times New Roman"/>
          <w:i/>
          <w:sz w:val="24"/>
          <w:szCs w:val="24"/>
        </w:rPr>
        <w:t xml:space="preserve">Ata </w:t>
      </w:r>
      <w:proofErr w:type="spellStart"/>
      <w:r w:rsidRPr="004D41F4">
        <w:rPr>
          <w:rFonts w:ascii="Times New Roman" w:hAnsi="Times New Roman"/>
          <w:i/>
          <w:sz w:val="24"/>
          <w:szCs w:val="24"/>
        </w:rPr>
        <w:t>që</w:t>
      </w:r>
      <w:proofErr w:type="spellEnd"/>
      <w:r w:rsidRPr="004D41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D41F4">
        <w:rPr>
          <w:rFonts w:ascii="Times New Roman" w:hAnsi="Times New Roman"/>
          <w:i/>
          <w:sz w:val="24"/>
          <w:szCs w:val="24"/>
        </w:rPr>
        <w:t>nuk</w:t>
      </w:r>
      <w:proofErr w:type="spellEnd"/>
      <w:r w:rsidRPr="004D41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D41F4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4D41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D41F4">
        <w:rPr>
          <w:rFonts w:ascii="Times New Roman" w:hAnsi="Times New Roman"/>
          <w:i/>
          <w:sz w:val="24"/>
          <w:szCs w:val="24"/>
        </w:rPr>
        <w:t>përzgjedhur</w:t>
      </w:r>
      <w:proofErr w:type="spellEnd"/>
      <w:r w:rsidRPr="004D41F4">
        <w:rPr>
          <w:rFonts w:ascii="Times New Roman" w:hAnsi="Times New Roman"/>
          <w:i/>
          <w:sz w:val="24"/>
          <w:szCs w:val="24"/>
        </w:rPr>
        <w:t xml:space="preserve"> + </w:t>
      </w:r>
      <w:proofErr w:type="spellStart"/>
      <w:r w:rsidRPr="004D41F4">
        <w:rPr>
          <w:rFonts w:ascii="Times New Roman" w:hAnsi="Times New Roman"/>
          <w:i/>
          <w:sz w:val="24"/>
          <w:szCs w:val="24"/>
        </w:rPr>
        <w:t>te</w:t>
      </w:r>
      <w:proofErr w:type="spellEnd"/>
      <w:r w:rsidRPr="004D41F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D41F4">
        <w:rPr>
          <w:rFonts w:ascii="Times New Roman" w:hAnsi="Times New Roman"/>
          <w:i/>
          <w:sz w:val="24"/>
          <w:szCs w:val="24"/>
        </w:rPr>
        <w:t>interesuar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E96B38" w:rsidRDefault="00E96B38" w:rsidP="00AC15A9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E96B38" w:rsidRPr="00AC15A9" w:rsidRDefault="00E96B38" w:rsidP="00AC15A9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4D41F4" w:rsidRDefault="004D41F4" w:rsidP="004D41F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Magjistratët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Shkollës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Magjistraturës</w:t>
      </w:r>
      <w:proofErr w:type="spellEnd"/>
    </w:p>
    <w:p w:rsidR="00D11192" w:rsidRPr="00E96B38" w:rsidRDefault="00D11192" w:rsidP="00E96B38">
      <w:pPr>
        <w:spacing w:after="160" w:line="259" w:lineRule="auto"/>
        <w:ind w:left="360"/>
        <w:jc w:val="both"/>
      </w:pPr>
    </w:p>
    <w:p w:rsidR="00D11192" w:rsidRDefault="004D41F4" w:rsidP="004D41F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Avokatët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shkallët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gjykimit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Këshilli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Përgjithshëm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Dhomës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4D41F4" w:rsidRDefault="004D41F4" w:rsidP="00D11192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Avokatisë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Këshilli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Shkencor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Shkollës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Avokatisë</w:t>
      </w:r>
      <w:proofErr w:type="spellEnd"/>
    </w:p>
    <w:p w:rsidR="004D41F4" w:rsidRPr="00CD3997" w:rsidRDefault="004D41F4" w:rsidP="004D41F4">
      <w:pPr>
        <w:jc w:val="both"/>
      </w:pPr>
    </w:p>
    <w:p w:rsidR="004D41F4" w:rsidRDefault="004D41F4"/>
    <w:sectPr w:rsidR="004D41F4" w:rsidSect="00614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1401"/>
    <w:multiLevelType w:val="hybridMultilevel"/>
    <w:tmpl w:val="CDC0EEE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97AFB"/>
    <w:multiLevelType w:val="hybridMultilevel"/>
    <w:tmpl w:val="980EC17E"/>
    <w:lvl w:ilvl="0" w:tplc="21D2F572">
      <w:start w:val="1"/>
      <w:numFmt w:val="decimal"/>
      <w:lvlText w:val="%1."/>
      <w:lvlJc w:val="left"/>
      <w:pPr>
        <w:ind w:left="720" w:hanging="360"/>
      </w:pPr>
      <w:rPr>
        <w:rFonts w:hint="default"/>
        <w:color w:val="0A0C0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17E67"/>
    <w:multiLevelType w:val="hybridMultilevel"/>
    <w:tmpl w:val="23E6937A"/>
    <w:lvl w:ilvl="0" w:tplc="069E5E3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1163"/>
    <w:rsid w:val="000F4A94"/>
    <w:rsid w:val="001837CB"/>
    <w:rsid w:val="002277A8"/>
    <w:rsid w:val="0025547F"/>
    <w:rsid w:val="00262084"/>
    <w:rsid w:val="00361104"/>
    <w:rsid w:val="00395D7B"/>
    <w:rsid w:val="004D41F4"/>
    <w:rsid w:val="00514F77"/>
    <w:rsid w:val="005303D8"/>
    <w:rsid w:val="005657B4"/>
    <w:rsid w:val="005723E9"/>
    <w:rsid w:val="0058338B"/>
    <w:rsid w:val="006142E1"/>
    <w:rsid w:val="006321F6"/>
    <w:rsid w:val="006D70FF"/>
    <w:rsid w:val="00853874"/>
    <w:rsid w:val="009320DE"/>
    <w:rsid w:val="00993C85"/>
    <w:rsid w:val="00A12FAF"/>
    <w:rsid w:val="00AC15A9"/>
    <w:rsid w:val="00C8653A"/>
    <w:rsid w:val="00D11192"/>
    <w:rsid w:val="00D32E86"/>
    <w:rsid w:val="00D42799"/>
    <w:rsid w:val="00D47EA6"/>
    <w:rsid w:val="00D94884"/>
    <w:rsid w:val="00D96FBF"/>
    <w:rsid w:val="00DB1163"/>
    <w:rsid w:val="00E51B9B"/>
    <w:rsid w:val="00E96B38"/>
    <w:rsid w:val="00EC7D49"/>
    <w:rsid w:val="00F6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DB1163"/>
    <w:pPr>
      <w:keepNext/>
      <w:jc w:val="center"/>
      <w:outlineLvl w:val="1"/>
    </w:pPr>
    <w:rPr>
      <w:b/>
      <w:sz w:val="28"/>
      <w:szCs w:val="20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B1163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DB11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226</Words>
  <Characters>1289</Characters>
  <Application>Microsoft Office Word</Application>
  <DocSecurity>0</DocSecurity>
  <Lines>10</Lines>
  <Paragraphs>3</Paragraphs>
  <ScaleCrop>false</ScaleCrop>
  <Company>Grizli777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Klodi Thedhosi</dc:creator>
  <cp:lastModifiedBy>Klodi Thedhosi</cp:lastModifiedBy>
  <cp:revision>10</cp:revision>
  <cp:lastPrinted>2015-04-16T16:06:00Z</cp:lastPrinted>
  <dcterms:created xsi:type="dcterms:W3CDTF">2015-04-02T07:39:00Z</dcterms:created>
  <dcterms:modified xsi:type="dcterms:W3CDTF">2015-06-03T13:00:00Z</dcterms:modified>
</cp:coreProperties>
</file>